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04434" w:rsidRDefault="0040443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BF46B8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04434" w:rsidRDefault="0040443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04434" w:rsidRPr="00D66848" w:rsidRDefault="0040443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04434" w:rsidRDefault="0040443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04434" w:rsidRDefault="00404434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4434" w:rsidRDefault="00404434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4434" w:rsidRDefault="00404434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35FDC">
        <w:rPr>
          <w:rFonts w:ascii="Times New Roman" w:hAnsi="Times New Roman" w:cs="Times New Roman"/>
          <w:sz w:val="24"/>
          <w:szCs w:val="24"/>
        </w:rPr>
        <w:t>КЗК-</w:t>
      </w:r>
      <w:r w:rsidR="00BF46B8" w:rsidRPr="00735FDC">
        <w:rPr>
          <w:rFonts w:ascii="Times New Roman" w:hAnsi="Times New Roman" w:cs="Times New Roman"/>
          <w:sz w:val="24"/>
          <w:szCs w:val="24"/>
        </w:rPr>
        <w:t>466</w:t>
      </w:r>
      <w:r w:rsidR="00674AB3" w:rsidRPr="00735FDC">
        <w:rPr>
          <w:rFonts w:ascii="Times New Roman" w:hAnsi="Times New Roman" w:cs="Times New Roman"/>
          <w:sz w:val="24"/>
          <w:szCs w:val="24"/>
        </w:rPr>
        <w:t>/2024</w:t>
      </w:r>
      <w:r w:rsidRPr="00735FD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46B8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6B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741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F46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„Професионална гимназия по хранително – вкусови и химични технологии“, гр. Дупница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741F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741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6D46DF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F46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F46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Адес</w:t>
      </w:r>
      <w:proofErr w:type="spellEnd"/>
      <w:r w:rsidR="00BF46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F46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BF46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741FC" w:rsidRPr="008741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41FC">
        <w:rPr>
          <w:rFonts w:ascii="Times New Roman" w:hAnsi="Times New Roman" w:cs="Times New Roman"/>
          <w:color w:val="000000" w:themeColor="text1"/>
          <w:sz w:val="24"/>
          <w:szCs w:val="24"/>
        </w:rPr>
        <w:t>от адв. А. Г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</w:t>
      </w:r>
      <w:r w:rsidR="00735FDC">
        <w:rPr>
          <w:rFonts w:ascii="Times New Roman" w:hAnsi="Times New Roman" w:cs="Times New Roman"/>
          <w:sz w:val="24"/>
          <w:szCs w:val="24"/>
        </w:rPr>
        <w:t xml:space="preserve"> - </w:t>
      </w:r>
      <w:r w:rsidRPr="00C4691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35FD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434" w:rsidRDefault="0040443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434" w:rsidRDefault="0040443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434" w:rsidRDefault="0040443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434" w:rsidRDefault="0040443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FEE" w:rsidRDefault="00F50FE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741F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35FDC">
        <w:rPr>
          <w:rFonts w:ascii="Times New Roman" w:hAnsi="Times New Roman" w:cs="Times New Roman"/>
          <w:sz w:val="24"/>
          <w:szCs w:val="24"/>
        </w:rPr>
        <w:t>подадената ж</w:t>
      </w:r>
      <w:r>
        <w:rPr>
          <w:rFonts w:ascii="Times New Roman" w:hAnsi="Times New Roman" w:cs="Times New Roman"/>
          <w:sz w:val="24"/>
          <w:szCs w:val="24"/>
        </w:rPr>
        <w:t>алба</w:t>
      </w:r>
      <w:r w:rsidR="00735FDC">
        <w:rPr>
          <w:rFonts w:ascii="Times New Roman" w:hAnsi="Times New Roman" w:cs="Times New Roman"/>
          <w:sz w:val="24"/>
          <w:szCs w:val="24"/>
        </w:rPr>
        <w:t xml:space="preserve">, оспорвам становището. </w:t>
      </w:r>
      <w:r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DC" w:rsidRPr="00C46915" w:rsidRDefault="00735FDC" w:rsidP="00735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5FDC" w:rsidRDefault="00735FDC" w:rsidP="00735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Нямате доказателствени искания? Добре.</w:t>
      </w:r>
    </w:p>
    <w:p w:rsidR="00735FDC" w:rsidRDefault="00735FDC" w:rsidP="00735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741FC" w:rsidP="00735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C46915" w:rsidRDefault="00C46915" w:rsidP="00735F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35FDC">
        <w:rPr>
          <w:rFonts w:ascii="Times New Roman" w:hAnsi="Times New Roman" w:cs="Times New Roman"/>
          <w:sz w:val="24"/>
          <w:szCs w:val="24"/>
        </w:rPr>
        <w:t xml:space="preserve"> Н</w:t>
      </w:r>
      <w:r w:rsidRPr="00C46915"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735FDC" w:rsidRPr="00C46915" w:rsidRDefault="00735FDC" w:rsidP="00735F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741F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4B53F8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735FDC">
        <w:rPr>
          <w:rFonts w:ascii="Times New Roman" w:hAnsi="Times New Roman" w:cs="Times New Roman"/>
          <w:sz w:val="24"/>
          <w:szCs w:val="24"/>
        </w:rPr>
        <w:t xml:space="preserve">и </w:t>
      </w:r>
      <w:r w:rsidR="00735FDC" w:rsidRPr="00735FDC">
        <w:rPr>
          <w:rFonts w:ascii="Times New Roman" w:hAnsi="Times New Roman" w:cs="Times New Roman"/>
          <w:sz w:val="24"/>
          <w:szCs w:val="24"/>
        </w:rPr>
        <w:t>членове на Комисията за защита на конкуренцията</w:t>
      </w:r>
      <w:r w:rsidR="00735FDC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735FDC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с което уважите под</w:t>
      </w:r>
      <w:r w:rsidR="00735FDC">
        <w:rPr>
          <w:rFonts w:ascii="Times New Roman" w:hAnsi="Times New Roman" w:cs="Times New Roman"/>
          <w:sz w:val="24"/>
          <w:szCs w:val="24"/>
        </w:rPr>
        <w:t xml:space="preserve">адената </w:t>
      </w:r>
      <w:r w:rsidR="00735FDC" w:rsidRPr="00735FDC">
        <w:rPr>
          <w:rFonts w:ascii="Times New Roman" w:hAnsi="Times New Roman" w:cs="Times New Roman"/>
          <w:sz w:val="24"/>
          <w:szCs w:val="24"/>
        </w:rPr>
        <w:t>от</w:t>
      </w:r>
      <w:r w:rsidR="00735FDC">
        <w:rPr>
          <w:rFonts w:ascii="Times New Roman" w:hAnsi="Times New Roman" w:cs="Times New Roman"/>
          <w:sz w:val="24"/>
          <w:szCs w:val="24"/>
        </w:rPr>
        <w:t xml:space="preserve"> </w:t>
      </w:r>
      <w:r w:rsidR="00735FDC" w:rsidRPr="00735FDC">
        <w:rPr>
          <w:rFonts w:ascii="Times New Roman" w:hAnsi="Times New Roman" w:cs="Times New Roman"/>
          <w:sz w:val="24"/>
          <w:szCs w:val="24"/>
        </w:rPr>
        <w:t>стран</w:t>
      </w:r>
      <w:r w:rsidR="00735FDC">
        <w:rPr>
          <w:rFonts w:ascii="Times New Roman" w:hAnsi="Times New Roman" w:cs="Times New Roman"/>
          <w:sz w:val="24"/>
          <w:szCs w:val="24"/>
        </w:rPr>
        <w:t>а на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моя</w:t>
      </w:r>
      <w:r w:rsidR="00735FDC">
        <w:rPr>
          <w:rFonts w:ascii="Times New Roman" w:hAnsi="Times New Roman" w:cs="Times New Roman"/>
          <w:sz w:val="24"/>
          <w:szCs w:val="24"/>
        </w:rPr>
        <w:t xml:space="preserve"> до</w:t>
      </w:r>
      <w:r w:rsidR="00735FDC" w:rsidRPr="00735FDC">
        <w:rPr>
          <w:rFonts w:ascii="Times New Roman" w:hAnsi="Times New Roman" w:cs="Times New Roman"/>
          <w:sz w:val="24"/>
          <w:szCs w:val="24"/>
        </w:rPr>
        <w:t>верител жалба</w:t>
      </w:r>
      <w:r w:rsidR="004B53F8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735FDC">
        <w:rPr>
          <w:rFonts w:ascii="Times New Roman" w:hAnsi="Times New Roman" w:cs="Times New Roman"/>
          <w:sz w:val="24"/>
          <w:szCs w:val="24"/>
        </w:rPr>
        <w:t>а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и доказан</w:t>
      </w:r>
      <w:r w:rsidR="004B53F8">
        <w:rPr>
          <w:rFonts w:ascii="Times New Roman" w:hAnsi="Times New Roman" w:cs="Times New Roman"/>
          <w:sz w:val="24"/>
          <w:szCs w:val="24"/>
        </w:rPr>
        <w:t>а,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като вземете предвид изложените в жалбата аргументи</w:t>
      </w:r>
      <w:r w:rsidR="004B53F8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доказателствата по преписката</w:t>
      </w:r>
      <w:r w:rsidR="004B53F8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включително писмен</w:t>
      </w:r>
      <w:r w:rsidR="004B53F8">
        <w:rPr>
          <w:rFonts w:ascii="Times New Roman" w:hAnsi="Times New Roman" w:cs="Times New Roman"/>
          <w:sz w:val="24"/>
          <w:szCs w:val="24"/>
        </w:rPr>
        <w:t>и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4B53F8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4B53F8">
        <w:rPr>
          <w:rFonts w:ascii="Times New Roman" w:hAnsi="Times New Roman" w:cs="Times New Roman"/>
          <w:sz w:val="24"/>
          <w:szCs w:val="24"/>
        </w:rPr>
        <w:t>. С оглед на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изхода на спора претендирам да н</w:t>
      </w:r>
      <w:r w:rsidR="004B53F8">
        <w:rPr>
          <w:rFonts w:ascii="Times New Roman" w:hAnsi="Times New Roman" w:cs="Times New Roman"/>
          <w:sz w:val="24"/>
          <w:szCs w:val="24"/>
        </w:rPr>
        <w:t>и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пр</w:t>
      </w:r>
      <w:r w:rsidR="004B53F8">
        <w:rPr>
          <w:rFonts w:ascii="Times New Roman" w:hAnsi="Times New Roman" w:cs="Times New Roman"/>
          <w:sz w:val="24"/>
          <w:szCs w:val="24"/>
        </w:rPr>
        <w:t>исъди</w:t>
      </w:r>
      <w:r w:rsidR="00735FDC" w:rsidRPr="00735FDC">
        <w:rPr>
          <w:rFonts w:ascii="Times New Roman" w:hAnsi="Times New Roman" w:cs="Times New Roman"/>
          <w:sz w:val="24"/>
          <w:szCs w:val="24"/>
        </w:rPr>
        <w:t>те разноските</w:t>
      </w:r>
      <w:r w:rsidR="004B53F8">
        <w:rPr>
          <w:rFonts w:ascii="Times New Roman" w:hAnsi="Times New Roman" w:cs="Times New Roman"/>
          <w:sz w:val="24"/>
          <w:szCs w:val="24"/>
        </w:rPr>
        <w:t>,</w:t>
      </w:r>
      <w:r w:rsidR="00735FDC" w:rsidRPr="00735FDC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 w:rsidR="004B53F8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741F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273100" w:rsidRDefault="00C46915" w:rsidP="002731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</w:t>
      </w:r>
      <w:r w:rsidR="00273100" w:rsidRPr="00273100">
        <w:rPr>
          <w:rFonts w:ascii="Times New Roman" w:hAnsi="Times New Roman" w:cs="Times New Roman"/>
          <w:sz w:val="24"/>
          <w:szCs w:val="24"/>
        </w:rPr>
        <w:t xml:space="preserve"> </w:t>
      </w:r>
      <w:r w:rsidR="00273100">
        <w:rPr>
          <w:rFonts w:ascii="Times New Roman" w:hAnsi="Times New Roman" w:cs="Times New Roman"/>
          <w:sz w:val="24"/>
          <w:szCs w:val="24"/>
        </w:rPr>
        <w:t>Оспорвам жалбата, с</w:t>
      </w:r>
      <w:r w:rsidR="00273100" w:rsidRPr="00B9374B">
        <w:rPr>
          <w:rFonts w:ascii="Times New Roman" w:hAnsi="Times New Roman" w:cs="Times New Roman"/>
          <w:sz w:val="24"/>
          <w:szCs w:val="24"/>
        </w:rPr>
        <w:t>читам</w:t>
      </w:r>
      <w:r w:rsidR="00273100">
        <w:rPr>
          <w:rFonts w:ascii="Times New Roman" w:hAnsi="Times New Roman" w:cs="Times New Roman"/>
          <w:sz w:val="24"/>
          <w:szCs w:val="24"/>
        </w:rPr>
        <w:t xml:space="preserve">, същата за неоснователна и неправилна, 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моля да потвърдите решението на </w:t>
      </w:r>
      <w:r w:rsidR="00273100">
        <w:rPr>
          <w:rFonts w:ascii="Times New Roman" w:hAnsi="Times New Roman" w:cs="Times New Roman"/>
          <w:sz w:val="24"/>
          <w:szCs w:val="24"/>
        </w:rPr>
        <w:t>възло</w:t>
      </w:r>
      <w:r w:rsidR="00273100" w:rsidRPr="00735FDC">
        <w:rPr>
          <w:rFonts w:ascii="Times New Roman" w:hAnsi="Times New Roman" w:cs="Times New Roman"/>
          <w:sz w:val="24"/>
          <w:szCs w:val="24"/>
        </w:rPr>
        <w:t>жителя за избор</w:t>
      </w:r>
      <w:r w:rsidR="00273100">
        <w:rPr>
          <w:rFonts w:ascii="Times New Roman" w:hAnsi="Times New Roman" w:cs="Times New Roman"/>
          <w:sz w:val="24"/>
          <w:szCs w:val="24"/>
        </w:rPr>
        <w:t xml:space="preserve"> </w:t>
      </w:r>
      <w:r w:rsidR="00273100" w:rsidRPr="00735FDC">
        <w:rPr>
          <w:rFonts w:ascii="Times New Roman" w:hAnsi="Times New Roman" w:cs="Times New Roman"/>
          <w:sz w:val="24"/>
          <w:szCs w:val="24"/>
        </w:rPr>
        <w:t>н</w:t>
      </w:r>
      <w:r w:rsidR="00273100">
        <w:rPr>
          <w:rFonts w:ascii="Times New Roman" w:hAnsi="Times New Roman" w:cs="Times New Roman"/>
          <w:sz w:val="24"/>
          <w:szCs w:val="24"/>
        </w:rPr>
        <w:t>а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273100">
        <w:rPr>
          <w:rFonts w:ascii="Times New Roman" w:hAnsi="Times New Roman" w:cs="Times New Roman"/>
          <w:sz w:val="24"/>
          <w:szCs w:val="24"/>
        </w:rPr>
        <w:t>,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като същото е постановено пр</w:t>
      </w:r>
      <w:r w:rsidR="00273100">
        <w:rPr>
          <w:rFonts w:ascii="Times New Roman" w:hAnsi="Times New Roman" w:cs="Times New Roman"/>
          <w:sz w:val="24"/>
          <w:szCs w:val="24"/>
        </w:rPr>
        <w:t xml:space="preserve">и стриктно спазване, както </w:t>
      </w:r>
      <w:r w:rsidR="00273100" w:rsidRPr="00735FDC">
        <w:rPr>
          <w:rFonts w:ascii="Times New Roman" w:hAnsi="Times New Roman" w:cs="Times New Roman"/>
          <w:sz w:val="24"/>
          <w:szCs w:val="24"/>
        </w:rPr>
        <w:t>на</w:t>
      </w:r>
      <w:r w:rsidR="00273100">
        <w:rPr>
          <w:rFonts w:ascii="Times New Roman" w:hAnsi="Times New Roman" w:cs="Times New Roman"/>
          <w:sz w:val="24"/>
          <w:szCs w:val="24"/>
        </w:rPr>
        <w:t xml:space="preserve"> </w:t>
      </w:r>
      <w:r w:rsidR="00273100" w:rsidRPr="00735FDC">
        <w:rPr>
          <w:rFonts w:ascii="Times New Roman" w:hAnsi="Times New Roman" w:cs="Times New Roman"/>
          <w:sz w:val="24"/>
          <w:szCs w:val="24"/>
        </w:rPr>
        <w:t>правните норми така и неизричн</w:t>
      </w:r>
      <w:r w:rsidR="00F50FEE">
        <w:rPr>
          <w:rFonts w:ascii="Times New Roman" w:hAnsi="Times New Roman" w:cs="Times New Roman"/>
          <w:sz w:val="24"/>
          <w:szCs w:val="24"/>
        </w:rPr>
        <w:t>ите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273100">
        <w:rPr>
          <w:rFonts w:ascii="Times New Roman" w:hAnsi="Times New Roman" w:cs="Times New Roman"/>
          <w:sz w:val="24"/>
          <w:szCs w:val="24"/>
        </w:rPr>
        <w:t>я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на </w:t>
      </w:r>
      <w:r w:rsidR="00273100">
        <w:rPr>
          <w:rFonts w:ascii="Times New Roman" w:hAnsi="Times New Roman" w:cs="Times New Roman"/>
          <w:sz w:val="24"/>
          <w:szCs w:val="24"/>
        </w:rPr>
        <w:t>КЗК в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предходно разглеждане на същ</w:t>
      </w:r>
      <w:r w:rsidR="00273100">
        <w:rPr>
          <w:rFonts w:ascii="Times New Roman" w:hAnsi="Times New Roman" w:cs="Times New Roman"/>
          <w:sz w:val="24"/>
          <w:szCs w:val="24"/>
        </w:rPr>
        <w:t>ия спор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между страни</w:t>
      </w:r>
      <w:r w:rsidR="00273100">
        <w:rPr>
          <w:rFonts w:ascii="Times New Roman" w:hAnsi="Times New Roman" w:cs="Times New Roman"/>
          <w:sz w:val="24"/>
          <w:szCs w:val="24"/>
        </w:rPr>
        <w:t>те. П</w:t>
      </w:r>
      <w:r w:rsidR="00273100" w:rsidRPr="00735FDC">
        <w:rPr>
          <w:rFonts w:ascii="Times New Roman" w:hAnsi="Times New Roman" w:cs="Times New Roman"/>
          <w:sz w:val="24"/>
          <w:szCs w:val="24"/>
        </w:rPr>
        <w:t>ретендирам с</w:t>
      </w:r>
      <w:r w:rsidR="00273100">
        <w:rPr>
          <w:rFonts w:ascii="Times New Roman" w:hAnsi="Times New Roman" w:cs="Times New Roman"/>
          <w:sz w:val="24"/>
          <w:szCs w:val="24"/>
        </w:rPr>
        <w:t>т</w:t>
      </w:r>
      <w:r w:rsidR="00273100" w:rsidRPr="00735FDC">
        <w:rPr>
          <w:rFonts w:ascii="Times New Roman" w:hAnsi="Times New Roman" w:cs="Times New Roman"/>
          <w:sz w:val="24"/>
          <w:szCs w:val="24"/>
        </w:rPr>
        <w:t>орените разноски от страна до доверител</w:t>
      </w:r>
      <w:r w:rsidR="00273100">
        <w:rPr>
          <w:rFonts w:ascii="Times New Roman" w:hAnsi="Times New Roman" w:cs="Times New Roman"/>
          <w:sz w:val="24"/>
          <w:szCs w:val="24"/>
        </w:rPr>
        <w:t xml:space="preserve">я ми, 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F50FEE">
        <w:rPr>
          <w:rFonts w:ascii="Times New Roman" w:hAnsi="Times New Roman" w:cs="Times New Roman"/>
          <w:sz w:val="24"/>
          <w:szCs w:val="24"/>
        </w:rPr>
        <w:t>о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предоставените доказателств</w:t>
      </w:r>
      <w:r w:rsidR="00273100">
        <w:rPr>
          <w:rFonts w:ascii="Times New Roman" w:hAnsi="Times New Roman" w:cs="Times New Roman"/>
          <w:sz w:val="24"/>
          <w:szCs w:val="24"/>
        </w:rPr>
        <w:t>а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в</w:t>
      </w:r>
      <w:r w:rsidR="00273100">
        <w:rPr>
          <w:rFonts w:ascii="Times New Roman" w:hAnsi="Times New Roman" w:cs="Times New Roman"/>
          <w:sz w:val="24"/>
          <w:szCs w:val="24"/>
        </w:rPr>
        <w:t xml:space="preserve"> днешното </w:t>
      </w:r>
      <w:r w:rsidR="00273100" w:rsidRPr="00735FDC">
        <w:rPr>
          <w:rFonts w:ascii="Times New Roman" w:hAnsi="Times New Roman" w:cs="Times New Roman"/>
          <w:sz w:val="24"/>
          <w:szCs w:val="24"/>
        </w:rPr>
        <w:t>заседание в размер на 1800 лв</w:t>
      </w:r>
      <w:r w:rsidR="00273100">
        <w:rPr>
          <w:rFonts w:ascii="Times New Roman" w:hAnsi="Times New Roman" w:cs="Times New Roman"/>
          <w:sz w:val="24"/>
          <w:szCs w:val="24"/>
        </w:rPr>
        <w:t>.,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възразявам </w:t>
      </w:r>
      <w:r w:rsidR="00273100">
        <w:rPr>
          <w:rFonts w:ascii="Times New Roman" w:hAnsi="Times New Roman" w:cs="Times New Roman"/>
          <w:sz w:val="24"/>
          <w:szCs w:val="24"/>
        </w:rPr>
        <w:t>като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прекомерен заплатения адвокатски </w:t>
      </w:r>
      <w:r w:rsidR="00273100">
        <w:rPr>
          <w:rFonts w:ascii="Times New Roman" w:hAnsi="Times New Roman" w:cs="Times New Roman"/>
          <w:sz w:val="24"/>
          <w:szCs w:val="24"/>
        </w:rPr>
        <w:t xml:space="preserve">хонорар от </w:t>
      </w:r>
      <w:r w:rsidR="00273100" w:rsidRPr="00735FDC">
        <w:rPr>
          <w:rFonts w:ascii="Times New Roman" w:hAnsi="Times New Roman" w:cs="Times New Roman"/>
          <w:sz w:val="24"/>
          <w:szCs w:val="24"/>
        </w:rPr>
        <w:t>страна на жа</w:t>
      </w:r>
      <w:r w:rsidR="00273100">
        <w:rPr>
          <w:rFonts w:ascii="Times New Roman" w:hAnsi="Times New Roman" w:cs="Times New Roman"/>
          <w:sz w:val="24"/>
          <w:szCs w:val="24"/>
        </w:rPr>
        <w:t>л</w:t>
      </w:r>
      <w:r w:rsidR="00273100" w:rsidRPr="00735FDC">
        <w:rPr>
          <w:rFonts w:ascii="Times New Roman" w:hAnsi="Times New Roman" w:cs="Times New Roman"/>
          <w:sz w:val="24"/>
          <w:szCs w:val="24"/>
        </w:rPr>
        <w:t>бо</w:t>
      </w:r>
      <w:r w:rsidR="00273100">
        <w:rPr>
          <w:rFonts w:ascii="Times New Roman" w:hAnsi="Times New Roman" w:cs="Times New Roman"/>
          <w:sz w:val="24"/>
          <w:szCs w:val="24"/>
        </w:rPr>
        <w:t>п</w:t>
      </w:r>
      <w:r w:rsidR="00273100" w:rsidRPr="00735FDC">
        <w:rPr>
          <w:rFonts w:ascii="Times New Roman" w:hAnsi="Times New Roman" w:cs="Times New Roman"/>
          <w:sz w:val="24"/>
          <w:szCs w:val="24"/>
        </w:rPr>
        <w:t>одателя</w:t>
      </w:r>
      <w:r w:rsidR="00273100">
        <w:rPr>
          <w:rFonts w:ascii="Times New Roman" w:hAnsi="Times New Roman" w:cs="Times New Roman"/>
          <w:sz w:val="24"/>
          <w:szCs w:val="24"/>
        </w:rPr>
        <w:t>,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мо</w:t>
      </w:r>
      <w:r w:rsidR="00273100">
        <w:rPr>
          <w:rFonts w:ascii="Times New Roman" w:hAnsi="Times New Roman" w:cs="Times New Roman"/>
          <w:sz w:val="24"/>
          <w:szCs w:val="24"/>
        </w:rPr>
        <w:t xml:space="preserve">ля същият да </w:t>
      </w:r>
      <w:r w:rsidR="00273100" w:rsidRPr="00735FDC">
        <w:rPr>
          <w:rFonts w:ascii="Times New Roman" w:hAnsi="Times New Roman" w:cs="Times New Roman"/>
          <w:sz w:val="24"/>
          <w:szCs w:val="24"/>
        </w:rPr>
        <w:t>бъде намален</w:t>
      </w:r>
      <w:r w:rsidR="00F50FEE">
        <w:rPr>
          <w:rFonts w:ascii="Times New Roman" w:hAnsi="Times New Roman" w:cs="Times New Roman"/>
          <w:sz w:val="24"/>
          <w:szCs w:val="24"/>
        </w:rPr>
        <w:t xml:space="preserve"> до</w:t>
      </w:r>
      <w:r w:rsidR="00273100" w:rsidRPr="00735FDC">
        <w:rPr>
          <w:rFonts w:ascii="Times New Roman" w:hAnsi="Times New Roman" w:cs="Times New Roman"/>
          <w:sz w:val="24"/>
          <w:szCs w:val="24"/>
        </w:rPr>
        <w:t xml:space="preserve"> минималния</w:t>
      </w:r>
      <w:r w:rsidR="00273100">
        <w:rPr>
          <w:rFonts w:ascii="Times New Roman" w:hAnsi="Times New Roman" w:cs="Times New Roman"/>
          <w:sz w:val="24"/>
          <w:szCs w:val="24"/>
        </w:rPr>
        <w:t>.</w:t>
      </w:r>
    </w:p>
    <w:p w:rsidR="00273100" w:rsidRDefault="00273100" w:rsidP="002731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100" w:rsidRDefault="00273100" w:rsidP="002731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50FEE" w:rsidRDefault="00F50FEE" w:rsidP="002731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100" w:rsidRDefault="00273100" w:rsidP="002731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 А</w:t>
      </w:r>
      <w:r w:rsidRPr="00735FDC">
        <w:rPr>
          <w:rFonts w:ascii="Times New Roman" w:hAnsi="Times New Roman" w:cs="Times New Roman"/>
          <w:sz w:val="24"/>
          <w:szCs w:val="24"/>
        </w:rPr>
        <w:t>з също възразявам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5FDC">
        <w:rPr>
          <w:rFonts w:ascii="Times New Roman" w:hAnsi="Times New Roman" w:cs="Times New Roman"/>
          <w:sz w:val="24"/>
          <w:szCs w:val="24"/>
        </w:rPr>
        <w:t>като оспорвам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735FDC">
        <w:rPr>
          <w:rFonts w:ascii="Times New Roman" w:hAnsi="Times New Roman" w:cs="Times New Roman"/>
          <w:sz w:val="24"/>
          <w:szCs w:val="24"/>
        </w:rPr>
        <w:t>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FDC">
        <w:rPr>
          <w:rFonts w:ascii="Times New Roman" w:hAnsi="Times New Roman" w:cs="Times New Roman"/>
          <w:sz w:val="24"/>
          <w:szCs w:val="24"/>
        </w:rPr>
        <w:t xml:space="preserve"> като прекомер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35FD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735FDC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735FDC">
        <w:rPr>
          <w:rFonts w:ascii="Times New Roman" w:hAnsi="Times New Roman" w:cs="Times New Roman"/>
          <w:sz w:val="24"/>
          <w:szCs w:val="24"/>
        </w:rPr>
        <w:t xml:space="preserve"> че от</w:t>
      </w:r>
      <w:r w:rsidR="00404434">
        <w:rPr>
          <w:rFonts w:ascii="Times New Roman" w:hAnsi="Times New Roman" w:cs="Times New Roman"/>
          <w:sz w:val="24"/>
          <w:szCs w:val="24"/>
        </w:rPr>
        <w:t xml:space="preserve"> </w:t>
      </w:r>
      <w:r w:rsidRPr="00735FDC">
        <w:rPr>
          <w:rFonts w:ascii="Times New Roman" w:hAnsi="Times New Roman" w:cs="Times New Roman"/>
          <w:sz w:val="24"/>
          <w:szCs w:val="24"/>
        </w:rPr>
        <w:t>стра</w:t>
      </w:r>
      <w:r w:rsidR="00404434">
        <w:rPr>
          <w:rFonts w:ascii="Times New Roman" w:hAnsi="Times New Roman" w:cs="Times New Roman"/>
          <w:sz w:val="24"/>
          <w:szCs w:val="24"/>
        </w:rPr>
        <w:t>н</w:t>
      </w:r>
      <w:r w:rsidRPr="00735FDC">
        <w:rPr>
          <w:rFonts w:ascii="Times New Roman" w:hAnsi="Times New Roman" w:cs="Times New Roman"/>
          <w:sz w:val="24"/>
          <w:szCs w:val="24"/>
        </w:rPr>
        <w:t>а</w:t>
      </w:r>
      <w:r w:rsidR="00404434">
        <w:rPr>
          <w:rFonts w:ascii="Times New Roman" w:hAnsi="Times New Roman" w:cs="Times New Roman"/>
          <w:sz w:val="24"/>
          <w:szCs w:val="24"/>
        </w:rPr>
        <w:t xml:space="preserve"> </w:t>
      </w:r>
      <w:r w:rsidR="00F50FEE">
        <w:rPr>
          <w:rFonts w:ascii="Times New Roman" w:hAnsi="Times New Roman" w:cs="Times New Roman"/>
          <w:sz w:val="24"/>
          <w:szCs w:val="24"/>
        </w:rPr>
        <w:t xml:space="preserve">на възложителя </w:t>
      </w:r>
      <w:r w:rsidRPr="00735FDC">
        <w:rPr>
          <w:rFonts w:ascii="Times New Roman" w:hAnsi="Times New Roman" w:cs="Times New Roman"/>
          <w:sz w:val="24"/>
          <w:szCs w:val="24"/>
        </w:rPr>
        <w:t>има направен</w:t>
      </w:r>
      <w:r w:rsidR="00404434">
        <w:rPr>
          <w:rFonts w:ascii="Times New Roman" w:hAnsi="Times New Roman" w:cs="Times New Roman"/>
          <w:sz w:val="24"/>
          <w:szCs w:val="24"/>
        </w:rPr>
        <w:t>о</w:t>
      </w:r>
      <w:r w:rsidRPr="00735FDC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404434">
        <w:rPr>
          <w:rFonts w:ascii="Times New Roman" w:hAnsi="Times New Roman" w:cs="Times New Roman"/>
          <w:sz w:val="24"/>
          <w:szCs w:val="24"/>
        </w:rPr>
        <w:t>е з</w:t>
      </w:r>
      <w:r w:rsidRPr="00735FDC">
        <w:rPr>
          <w:rFonts w:ascii="Times New Roman" w:hAnsi="Times New Roman" w:cs="Times New Roman"/>
          <w:sz w:val="24"/>
          <w:szCs w:val="24"/>
        </w:rPr>
        <w:t>а</w:t>
      </w:r>
      <w:r w:rsidR="00404434">
        <w:rPr>
          <w:rFonts w:ascii="Times New Roman" w:hAnsi="Times New Roman" w:cs="Times New Roman"/>
          <w:sz w:val="24"/>
          <w:szCs w:val="24"/>
        </w:rPr>
        <w:t xml:space="preserve"> </w:t>
      </w:r>
      <w:r w:rsidRPr="00735FDC">
        <w:rPr>
          <w:rFonts w:ascii="Times New Roman" w:hAnsi="Times New Roman" w:cs="Times New Roman"/>
          <w:sz w:val="24"/>
          <w:szCs w:val="24"/>
        </w:rPr>
        <w:t>разноски</w:t>
      </w:r>
      <w:r w:rsidR="00404434">
        <w:rPr>
          <w:rFonts w:ascii="Times New Roman" w:hAnsi="Times New Roman" w:cs="Times New Roman"/>
          <w:sz w:val="24"/>
          <w:szCs w:val="24"/>
        </w:rPr>
        <w:t>,</w:t>
      </w:r>
      <w:r w:rsidRPr="00735FDC">
        <w:rPr>
          <w:rFonts w:ascii="Times New Roman" w:hAnsi="Times New Roman" w:cs="Times New Roman"/>
          <w:sz w:val="24"/>
          <w:szCs w:val="24"/>
        </w:rPr>
        <w:t xml:space="preserve"> заявявам</w:t>
      </w:r>
      <w:r w:rsidR="00404434">
        <w:rPr>
          <w:rFonts w:ascii="Times New Roman" w:hAnsi="Times New Roman" w:cs="Times New Roman"/>
          <w:sz w:val="24"/>
          <w:szCs w:val="24"/>
        </w:rPr>
        <w:t>,</w:t>
      </w:r>
      <w:r w:rsidRPr="00735FDC">
        <w:rPr>
          <w:rFonts w:ascii="Times New Roman" w:hAnsi="Times New Roman" w:cs="Times New Roman"/>
          <w:sz w:val="24"/>
          <w:szCs w:val="24"/>
        </w:rPr>
        <w:t xml:space="preserve"> че го</w:t>
      </w:r>
      <w:r w:rsidR="00404434">
        <w:rPr>
          <w:rFonts w:ascii="Times New Roman" w:hAnsi="Times New Roman" w:cs="Times New Roman"/>
          <w:sz w:val="24"/>
          <w:szCs w:val="24"/>
        </w:rPr>
        <w:t xml:space="preserve"> оспорвам поради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434" w:rsidRDefault="0040443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434" w:rsidRPr="00C46915" w:rsidRDefault="0040443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04434" w:rsidRPr="00C46915" w:rsidRDefault="00404434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301" w:rsidRDefault="009A6301">
      <w:pPr>
        <w:spacing w:after="0" w:line="240" w:lineRule="auto"/>
      </w:pPr>
      <w:r>
        <w:separator/>
      </w:r>
    </w:p>
  </w:endnote>
  <w:endnote w:type="continuationSeparator" w:id="0">
    <w:p w:rsidR="009A6301" w:rsidRDefault="009A6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F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A63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301" w:rsidRDefault="009A6301">
      <w:pPr>
        <w:spacing w:after="0" w:line="240" w:lineRule="auto"/>
      </w:pPr>
      <w:r>
        <w:separator/>
      </w:r>
    </w:p>
  </w:footnote>
  <w:footnote w:type="continuationSeparator" w:id="0">
    <w:p w:rsidR="009A6301" w:rsidRDefault="009A6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73100"/>
    <w:rsid w:val="002912BD"/>
    <w:rsid w:val="002966D9"/>
    <w:rsid w:val="002B4874"/>
    <w:rsid w:val="002E4982"/>
    <w:rsid w:val="002F38CE"/>
    <w:rsid w:val="0031708E"/>
    <w:rsid w:val="003862E6"/>
    <w:rsid w:val="0039130D"/>
    <w:rsid w:val="003B3CA8"/>
    <w:rsid w:val="003C6BC7"/>
    <w:rsid w:val="003D2FDD"/>
    <w:rsid w:val="003F0A5F"/>
    <w:rsid w:val="00404434"/>
    <w:rsid w:val="0043084E"/>
    <w:rsid w:val="00442E16"/>
    <w:rsid w:val="0045111B"/>
    <w:rsid w:val="004A3EC1"/>
    <w:rsid w:val="004B53F8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22F6B"/>
    <w:rsid w:val="00730C8A"/>
    <w:rsid w:val="007311FD"/>
    <w:rsid w:val="00734906"/>
    <w:rsid w:val="00735FDC"/>
    <w:rsid w:val="0073757F"/>
    <w:rsid w:val="0074031E"/>
    <w:rsid w:val="00743758"/>
    <w:rsid w:val="00757B13"/>
    <w:rsid w:val="00795192"/>
    <w:rsid w:val="007A1810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466E3"/>
    <w:rsid w:val="008543A6"/>
    <w:rsid w:val="008741F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A6301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50FEE"/>
    <w:rsid w:val="00F86C88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70E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2749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2024-09-16T08:36:00Z</dcterms:created>
  <dcterms:modified xsi:type="dcterms:W3CDTF">2024-09-16T08:36:00Z</dcterms:modified>
</cp:coreProperties>
</file>